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Default="0064132D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852456" w:rsidRPr="00615B9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BE7D03" w:rsidRPr="00615B94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BDE"/>
        </w:rPr>
      </w:pPr>
      <w:r w:rsidRPr="00664764">
        <w:rPr>
          <w:rFonts w:ascii="Times New Roman" w:hAnsi="Times New Roman" w:cs="Times New Roman"/>
          <w:color w:val="000000"/>
          <w:sz w:val="24"/>
          <w:szCs w:val="24"/>
        </w:rPr>
        <w:t>о проведении общего собрания собственников</w:t>
      </w:r>
      <w:r w:rsidR="00F2421D"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жилых и нежилых</w:t>
      </w:r>
      <w:r w:rsidRPr="00664764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>помещений в многоквартирн</w:t>
      </w:r>
      <w:r w:rsidR="00BE7D03" w:rsidRPr="0066476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BE7D03" w:rsidRPr="006647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2421D"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89" w:rsidRPr="00664764">
        <w:rPr>
          <w:rFonts w:ascii="Times New Roman" w:hAnsi="Times New Roman" w:cs="Times New Roman"/>
          <w:color w:val="000000"/>
          <w:sz w:val="24"/>
          <w:szCs w:val="24"/>
        </w:rPr>
        <w:t>в форме очно-заочного</w:t>
      </w:r>
      <w:r w:rsidRPr="00664764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голосования</w:t>
      </w:r>
      <w:r w:rsidR="006B198B" w:rsidRPr="00615B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6981" w:rsidRPr="00664764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BDE"/>
        </w:rPr>
      </w:pP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. Звенигород</w:t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02855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87FDF">
        <w:rPr>
          <w:rFonts w:ascii="Times New Roman" w:hAnsi="Times New Roman" w:cs="Times New Roman"/>
          <w:b/>
          <w:sz w:val="24"/>
          <w:szCs w:val="24"/>
        </w:rPr>
        <w:t>22</w:t>
      </w:r>
      <w:r w:rsidR="00CB22E8" w:rsidRPr="00AF5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58A" w:rsidRPr="00E41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июля </w:t>
      </w:r>
      <w:r w:rsidR="00FD37B8" w:rsidRPr="00664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CB22E8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C6981" w:rsidRPr="00664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BDE"/>
        </w:rPr>
        <w:t>.</w:t>
      </w:r>
    </w:p>
    <w:p w:rsidR="00EE5074" w:rsidRPr="00664764" w:rsidRDefault="005454C4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УВАЖАЕМЫЕ</w:t>
      </w:r>
      <w:r w:rsidR="00852456" w:rsidRPr="00664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СОБСТВЕННИК</w:t>
      </w:r>
      <w:r w:rsidRPr="0066476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52456" w:rsidRPr="00664764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645CF7" w:rsidRDefault="00645CF7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7E8" w:rsidRPr="00664764" w:rsidRDefault="00852456" w:rsidP="0066476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664764">
        <w:rPr>
          <w:rStyle w:val="a3"/>
          <w:rFonts w:ascii="Times New Roman" w:hAnsi="Times New Roman" w:cs="Times New Roman"/>
          <w:color w:val="000000"/>
        </w:rPr>
        <w:t>I.   Сообща</w:t>
      </w:r>
      <w:r w:rsidR="0056293D" w:rsidRPr="00664764">
        <w:rPr>
          <w:rStyle w:val="a3"/>
          <w:rFonts w:ascii="Times New Roman" w:hAnsi="Times New Roman" w:cs="Times New Roman"/>
          <w:color w:val="000000"/>
        </w:rPr>
        <w:t>ем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Вам,</w:t>
      </w:r>
      <w:r w:rsidR="00903D8E" w:rsidRPr="00664764">
        <w:rPr>
          <w:rStyle w:val="a3"/>
          <w:rFonts w:ascii="Times New Roman" w:hAnsi="Times New Roman" w:cs="Times New Roman"/>
          <w:color w:val="000000"/>
        </w:rPr>
        <w:t xml:space="preserve"> что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по инициативе</w:t>
      </w:r>
      <w:r w:rsidR="00664764" w:rsidRPr="00664764">
        <w:rPr>
          <w:rStyle w:val="a3"/>
          <w:rFonts w:ascii="Times New Roman" w:hAnsi="Times New Roman" w:cs="Times New Roman"/>
          <w:color w:val="000000"/>
        </w:rPr>
        <w:t xml:space="preserve"> </w:t>
      </w:r>
      <w:r w:rsidR="00986CF2" w:rsidRPr="00AF5F84">
        <w:rPr>
          <w:rStyle w:val="a3"/>
          <w:rFonts w:ascii="Times New Roman" w:hAnsi="Times New Roman" w:cs="Times New Roman"/>
        </w:rPr>
        <w:t>Будущ</w:t>
      </w:r>
      <w:r w:rsidR="006B371D" w:rsidRPr="00AF5F84">
        <w:rPr>
          <w:rStyle w:val="a3"/>
          <w:rFonts w:ascii="Times New Roman" w:hAnsi="Times New Roman" w:cs="Times New Roman"/>
        </w:rPr>
        <w:t>его</w:t>
      </w:r>
      <w:r w:rsidR="00986CF2" w:rsidRPr="00AF5F84">
        <w:rPr>
          <w:rStyle w:val="a3"/>
          <w:rFonts w:ascii="Times New Roman" w:hAnsi="Times New Roman" w:cs="Times New Roman"/>
        </w:rPr>
        <w:t xml:space="preserve"> </w:t>
      </w:r>
      <w:r w:rsidRPr="00664764">
        <w:rPr>
          <w:rStyle w:val="a3"/>
          <w:rFonts w:ascii="Times New Roman" w:hAnsi="Times New Roman" w:cs="Times New Roman"/>
          <w:color w:val="000000"/>
        </w:rPr>
        <w:t>собственник</w:t>
      </w:r>
      <w:r w:rsidR="006B371D" w:rsidRPr="00664764">
        <w:rPr>
          <w:rStyle w:val="a3"/>
          <w:rFonts w:ascii="Times New Roman" w:hAnsi="Times New Roman" w:cs="Times New Roman"/>
          <w:color w:val="000000"/>
        </w:rPr>
        <w:t>а</w:t>
      </w:r>
      <w:r w:rsidRPr="00664764">
        <w:rPr>
          <w:rStyle w:val="a3"/>
          <w:rFonts w:ascii="Times New Roman" w:hAnsi="Times New Roman" w:cs="Times New Roman"/>
          <w:color w:val="000000"/>
        </w:rPr>
        <w:t xml:space="preserve"> квартир</w:t>
      </w:r>
      <w:r w:rsidR="00C87CB4">
        <w:rPr>
          <w:rStyle w:val="a3"/>
          <w:rFonts w:ascii="Times New Roman" w:hAnsi="Times New Roman" w:cs="Times New Roman"/>
          <w:color w:val="000000"/>
        </w:rPr>
        <w:t>ы</w:t>
      </w:r>
      <w:r w:rsidR="00CB22E8" w:rsidRPr="00664764">
        <w:rPr>
          <w:rStyle w:val="a3"/>
          <w:rFonts w:ascii="Times New Roman" w:hAnsi="Times New Roman" w:cs="Times New Roman"/>
          <w:color w:val="000000"/>
        </w:rPr>
        <w:t>:</w:t>
      </w:r>
    </w:p>
    <w:p w:rsidR="00CB22E8" w:rsidRPr="00664764" w:rsidRDefault="00A87FDF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</w:rPr>
        <w:t>Вредник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</w:rPr>
        <w:t xml:space="preserve"> Светлана Павловна </w:t>
      </w:r>
      <w:r w:rsidR="006703CE" w:rsidRPr="00664764">
        <w:rPr>
          <w:rStyle w:val="a3"/>
          <w:rFonts w:ascii="Times New Roman" w:hAnsi="Times New Roman" w:cs="Times New Roman"/>
          <w:color w:val="000000"/>
        </w:rPr>
        <w:t xml:space="preserve"> </w:t>
      </w:r>
      <w:r w:rsidR="004F376D" w:rsidRPr="00664764">
        <w:rPr>
          <w:rStyle w:val="a3"/>
          <w:rFonts w:ascii="Times New Roman" w:hAnsi="Times New Roman" w:cs="Times New Roman"/>
          <w:color w:val="000000"/>
        </w:rPr>
        <w:t>(кв.</w:t>
      </w:r>
      <w:r>
        <w:rPr>
          <w:rStyle w:val="a3"/>
          <w:rFonts w:ascii="Times New Roman" w:hAnsi="Times New Roman" w:cs="Times New Roman"/>
          <w:color w:val="000000" w:themeColor="text1"/>
        </w:rPr>
        <w:t>260</w:t>
      </w:r>
      <w:r w:rsidR="00CB22E8" w:rsidRPr="00664764">
        <w:rPr>
          <w:rStyle w:val="a3"/>
          <w:rFonts w:ascii="Times New Roman" w:hAnsi="Times New Roman" w:cs="Times New Roman"/>
          <w:color w:val="000000"/>
        </w:rPr>
        <w:t>)</w:t>
      </w:r>
    </w:p>
    <w:p w:rsidR="00BF3989" w:rsidRPr="0066476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3FBDE"/>
        </w:rPr>
      </w:pPr>
      <w:r w:rsidRPr="00664764">
        <w:rPr>
          <w:rFonts w:ascii="Times New Roman" w:hAnsi="Times New Roman" w:cs="Times New Roman"/>
          <w:color w:val="000000"/>
        </w:rPr>
        <w:t>будет проводиться общее собрание собственников жилых и нежилых помещений в многоквартирном доме, расположенном по адресу: </w:t>
      </w:r>
      <w:r w:rsidRPr="00664764">
        <w:rPr>
          <w:rFonts w:ascii="Times New Roman" w:hAnsi="Times New Roman" w:cs="Times New Roman"/>
          <w:color w:val="000000"/>
          <w:shd w:val="clear" w:color="auto" w:fill="F3FBDE"/>
        </w:rPr>
        <w:t xml:space="preserve"> </w:t>
      </w:r>
    </w:p>
    <w:p w:rsidR="00973DC2" w:rsidRPr="009E3DB1" w:rsidRDefault="00973DC2" w:rsidP="00973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г. Звенигород, 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87FDF">
        <w:rPr>
          <w:rFonts w:ascii="Times New Roman" w:hAnsi="Times New Roman" w:cs="Times New Roman"/>
          <w:color w:val="000000"/>
          <w:sz w:val="24"/>
          <w:szCs w:val="24"/>
        </w:rPr>
        <w:t>ахабинское</w:t>
      </w:r>
      <w:proofErr w:type="spellEnd"/>
      <w:r w:rsidR="00A87FDF">
        <w:rPr>
          <w:rFonts w:ascii="Times New Roman" w:hAnsi="Times New Roman" w:cs="Times New Roman"/>
          <w:color w:val="000000"/>
          <w:sz w:val="24"/>
          <w:szCs w:val="24"/>
        </w:rPr>
        <w:t xml:space="preserve"> шоссе, дом 1, корп. 1</w:t>
      </w:r>
    </w:p>
    <w:p w:rsidR="00EE5074" w:rsidRPr="00664764" w:rsidRDefault="00EE5074" w:rsidP="00EE507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EF1BCE" w:rsidRPr="009E3DB1" w:rsidRDefault="00852456" w:rsidP="00EF1B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764">
        <w:rPr>
          <w:rFonts w:ascii="Times New Roman" w:hAnsi="Times New Roman" w:cs="Times New Roman"/>
          <w:color w:val="FF0000"/>
        </w:rPr>
        <w:br/>
      </w:r>
      <w:r w:rsidRPr="00664764">
        <w:rPr>
          <w:rStyle w:val="a3"/>
          <w:rFonts w:ascii="Times New Roman" w:hAnsi="Times New Roman" w:cs="Times New Roman"/>
          <w:color w:val="000000"/>
        </w:rPr>
        <w:t>II. Дата, место и время проведения собрания:</w:t>
      </w:r>
      <w:r w:rsidRPr="00664764">
        <w:rPr>
          <w:rFonts w:ascii="Times New Roman" w:hAnsi="Times New Roman" w:cs="Times New Roman"/>
          <w:color w:val="000000"/>
        </w:rPr>
        <w:br/>
      </w:r>
      <w:r w:rsidR="00A87FDF">
        <w:rPr>
          <w:rFonts w:ascii="Times New Roman" w:hAnsi="Times New Roman" w:cs="Times New Roman"/>
          <w:b/>
          <w:u w:val="single"/>
        </w:rPr>
        <w:t>22</w:t>
      </w:r>
      <w:r w:rsidR="00AF5F8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4158A" w:rsidRPr="00E4158A">
        <w:rPr>
          <w:rFonts w:ascii="Times New Roman" w:hAnsi="Times New Roman" w:cs="Times New Roman"/>
          <w:b/>
          <w:color w:val="000000" w:themeColor="text1"/>
          <w:u w:val="single"/>
        </w:rPr>
        <w:t>июля</w:t>
      </w:r>
      <w:r w:rsidR="00CB22E8" w:rsidRPr="00E4158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D37B8" w:rsidRPr="00E4158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986CF2" w:rsidRPr="00664764">
        <w:rPr>
          <w:rFonts w:ascii="Times New Roman" w:hAnsi="Times New Roman" w:cs="Times New Roman"/>
          <w:b/>
          <w:color w:val="000000"/>
          <w:u w:val="single"/>
        </w:rPr>
        <w:t>201</w:t>
      </w:r>
      <w:r w:rsidR="00E24385" w:rsidRPr="00664764">
        <w:rPr>
          <w:rFonts w:ascii="Times New Roman" w:hAnsi="Times New Roman" w:cs="Times New Roman"/>
          <w:b/>
          <w:color w:val="000000"/>
          <w:u w:val="single"/>
        </w:rPr>
        <w:t>7</w:t>
      </w:r>
      <w:r w:rsidR="00903D8E" w:rsidRPr="00664764">
        <w:rPr>
          <w:rFonts w:ascii="Times New Roman" w:hAnsi="Times New Roman" w:cs="Times New Roman"/>
          <w:b/>
          <w:color w:val="000000"/>
          <w:u w:val="single"/>
        </w:rPr>
        <w:t xml:space="preserve"> г. в </w:t>
      </w:r>
      <w:r w:rsidR="00AF5F84" w:rsidRPr="00AF5F84">
        <w:rPr>
          <w:rFonts w:ascii="Times New Roman" w:hAnsi="Times New Roman" w:cs="Times New Roman"/>
          <w:b/>
          <w:u w:val="single"/>
        </w:rPr>
        <w:t>1</w:t>
      </w:r>
      <w:r w:rsidR="00AF5F84">
        <w:rPr>
          <w:rFonts w:ascii="Times New Roman" w:hAnsi="Times New Roman" w:cs="Times New Roman"/>
          <w:b/>
          <w:u w:val="single"/>
        </w:rPr>
        <w:t>1</w:t>
      </w:r>
      <w:r w:rsidR="00903D8E" w:rsidRPr="00AF5F84">
        <w:rPr>
          <w:rFonts w:ascii="Times New Roman" w:hAnsi="Times New Roman" w:cs="Times New Roman"/>
          <w:b/>
          <w:u w:val="single"/>
        </w:rPr>
        <w:t>-00</w:t>
      </w:r>
      <w:r w:rsidRPr="00664764">
        <w:rPr>
          <w:rFonts w:ascii="Times New Roman" w:hAnsi="Times New Roman" w:cs="Times New Roman"/>
          <w:b/>
          <w:bCs/>
          <w:color w:val="000000"/>
          <w:u w:val="single"/>
        </w:rPr>
        <w:br/>
      </w:r>
      <w:r w:rsidR="005F1F11" w:rsidRPr="00664764">
        <w:rPr>
          <w:rStyle w:val="a3"/>
          <w:rFonts w:ascii="Times New Roman" w:hAnsi="Times New Roman" w:cs="Times New Roman"/>
          <w:color w:val="000000"/>
          <w:u w:val="single"/>
        </w:rPr>
        <w:t>адрес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:</w:t>
      </w:r>
      <w:r w:rsidR="00EF1BCE">
        <w:rPr>
          <w:rStyle w:val="a3"/>
          <w:rFonts w:ascii="Times New Roman" w:hAnsi="Times New Roman" w:cs="Times New Roman"/>
          <w:color w:val="000000"/>
          <w:u w:val="single"/>
        </w:rPr>
        <w:t xml:space="preserve"> </w:t>
      </w:r>
      <w:r w:rsidR="00EF1BCE"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г. Звенигород, </w:t>
      </w:r>
      <w:proofErr w:type="spellStart"/>
      <w:r w:rsidR="00EF1BCE" w:rsidRPr="009E3DB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87FDF">
        <w:rPr>
          <w:rFonts w:ascii="Times New Roman" w:hAnsi="Times New Roman" w:cs="Times New Roman"/>
          <w:color w:val="000000"/>
          <w:sz w:val="24"/>
          <w:szCs w:val="24"/>
        </w:rPr>
        <w:t>ахабинское</w:t>
      </w:r>
      <w:proofErr w:type="spellEnd"/>
      <w:r w:rsidR="00A87FDF">
        <w:rPr>
          <w:rFonts w:ascii="Times New Roman" w:hAnsi="Times New Roman" w:cs="Times New Roman"/>
          <w:color w:val="000000"/>
          <w:sz w:val="24"/>
          <w:szCs w:val="24"/>
        </w:rPr>
        <w:t xml:space="preserve"> шоссе, дом 1, корп. 1</w:t>
      </w:r>
    </w:p>
    <w:p w:rsidR="005F1F11" w:rsidRPr="00664764" w:rsidRDefault="00973B3A" w:rsidP="009E3DB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</w:rPr>
      </w:pPr>
      <w:r w:rsidRPr="00664764">
        <w:rPr>
          <w:u w:val="single"/>
        </w:rPr>
        <w:t xml:space="preserve"> 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(</w:t>
      </w:r>
      <w:r w:rsidR="00A56C3E" w:rsidRPr="00664764">
        <w:rPr>
          <w:rStyle w:val="a3"/>
          <w:rFonts w:ascii="Times New Roman" w:hAnsi="Times New Roman" w:cs="Times New Roman"/>
          <w:color w:val="000000"/>
          <w:u w:val="single"/>
        </w:rPr>
        <w:t xml:space="preserve">во дворе </w:t>
      </w:r>
      <w:r w:rsidRPr="00664764">
        <w:rPr>
          <w:rStyle w:val="a3"/>
          <w:rFonts w:ascii="Times New Roman" w:hAnsi="Times New Roman" w:cs="Times New Roman"/>
          <w:color w:val="000000"/>
          <w:u w:val="single"/>
        </w:rPr>
        <w:t>дома</w:t>
      </w:r>
      <w:r w:rsidR="00A56C3E" w:rsidRPr="00664764">
        <w:rPr>
          <w:rStyle w:val="a3"/>
          <w:rFonts w:ascii="Times New Roman" w:hAnsi="Times New Roman" w:cs="Times New Roman"/>
          <w:color w:val="000000"/>
          <w:u w:val="single"/>
        </w:rPr>
        <w:t>)</w:t>
      </w:r>
      <w:r w:rsidR="005F1F11" w:rsidRPr="00664764">
        <w:rPr>
          <w:rStyle w:val="a3"/>
          <w:rFonts w:ascii="Times New Roman" w:hAnsi="Times New Roman" w:cs="Times New Roman"/>
          <w:color w:val="000000"/>
          <w:u w:val="single"/>
        </w:rPr>
        <w:t>.</w:t>
      </w:r>
    </w:p>
    <w:p w:rsidR="00973B3A" w:rsidRPr="00664764" w:rsidRDefault="00973B3A" w:rsidP="00973B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4764">
        <w:rPr>
          <w:rFonts w:ascii="Times New Roman" w:hAnsi="Times New Roman" w:cs="Times New Roman"/>
          <w:b/>
          <w:color w:val="000000"/>
        </w:rPr>
        <w:t xml:space="preserve">Окончание очно-заочного голосования </w:t>
      </w:r>
      <w:r w:rsidR="00A87FDF">
        <w:rPr>
          <w:rFonts w:ascii="Times New Roman" w:hAnsi="Times New Roman" w:cs="Times New Roman"/>
          <w:b/>
        </w:rPr>
        <w:t>07</w:t>
      </w:r>
      <w:r w:rsidR="00AF5F84" w:rsidRPr="00AF5F84">
        <w:rPr>
          <w:rFonts w:ascii="Times New Roman" w:hAnsi="Times New Roman" w:cs="Times New Roman"/>
          <w:b/>
        </w:rPr>
        <w:t>.</w:t>
      </w:r>
      <w:r w:rsidR="00A87FDF">
        <w:rPr>
          <w:rFonts w:ascii="Times New Roman" w:hAnsi="Times New Roman" w:cs="Times New Roman"/>
          <w:b/>
          <w:color w:val="000000" w:themeColor="text1"/>
        </w:rPr>
        <w:t>08</w:t>
      </w:r>
      <w:r w:rsidR="00E24385" w:rsidRPr="00E4158A">
        <w:rPr>
          <w:rFonts w:ascii="Times New Roman" w:hAnsi="Times New Roman" w:cs="Times New Roman"/>
          <w:b/>
          <w:color w:val="000000" w:themeColor="text1"/>
        </w:rPr>
        <w:t>.</w:t>
      </w:r>
      <w:r w:rsidR="00E24385" w:rsidRPr="00664764">
        <w:rPr>
          <w:rFonts w:ascii="Times New Roman" w:hAnsi="Times New Roman" w:cs="Times New Roman"/>
          <w:b/>
          <w:color w:val="000000"/>
        </w:rPr>
        <w:t>2017</w:t>
      </w:r>
      <w:r w:rsidRPr="00664764">
        <w:rPr>
          <w:rFonts w:ascii="Times New Roman" w:hAnsi="Times New Roman" w:cs="Times New Roman"/>
          <w:b/>
          <w:color w:val="000000"/>
        </w:rPr>
        <w:t>г.</w:t>
      </w:r>
      <w:r w:rsidR="00C87CB4">
        <w:rPr>
          <w:rFonts w:ascii="Times New Roman" w:hAnsi="Times New Roman" w:cs="Times New Roman"/>
          <w:b/>
          <w:color w:val="000000"/>
        </w:rPr>
        <w:t xml:space="preserve"> </w:t>
      </w:r>
      <w:r w:rsidR="00947C9E">
        <w:rPr>
          <w:rFonts w:ascii="Times New Roman" w:hAnsi="Times New Roman" w:cs="Times New Roman"/>
          <w:b/>
          <w:color w:val="000000"/>
        </w:rPr>
        <w:t>(</w:t>
      </w:r>
      <w:r w:rsidR="00851583">
        <w:rPr>
          <w:rFonts w:ascii="Times New Roman" w:hAnsi="Times New Roman" w:cs="Times New Roman"/>
          <w:b/>
          <w:color w:val="000000"/>
        </w:rPr>
        <w:t>включительно</w:t>
      </w:r>
      <w:r w:rsidR="00947C9E">
        <w:rPr>
          <w:rFonts w:ascii="Times New Roman" w:hAnsi="Times New Roman" w:cs="Times New Roman"/>
          <w:b/>
          <w:color w:val="000000"/>
        </w:rPr>
        <w:t>)</w:t>
      </w:r>
      <w:r w:rsidR="00AF5F84">
        <w:rPr>
          <w:rFonts w:ascii="Times New Roman" w:hAnsi="Times New Roman" w:cs="Times New Roman"/>
          <w:b/>
          <w:color w:val="000000"/>
        </w:rPr>
        <w:t>.</w:t>
      </w:r>
    </w:p>
    <w:p w:rsidR="00973B3A" w:rsidRPr="009E3DB1" w:rsidRDefault="00973B3A" w:rsidP="00DC36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25C" w:rsidRDefault="00D94471" w:rsidP="0010725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</w:rPr>
        <w:t>I</w:t>
      </w: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E3DB1">
        <w:rPr>
          <w:rStyle w:val="a3"/>
          <w:rFonts w:ascii="Times New Roman" w:hAnsi="Times New Roman" w:cs="Times New Roman"/>
          <w:color w:val="000000"/>
          <w:sz w:val="24"/>
          <w:szCs w:val="24"/>
        </w:rPr>
        <w:t>. Повестка дня общего собрания:</w:t>
      </w:r>
    </w:p>
    <w:p w:rsidR="00DD2040" w:rsidRPr="0010725C" w:rsidRDefault="0010725C" w:rsidP="001072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4BD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Избрание председателя общего собрания</w:t>
      </w:r>
      <w:proofErr w:type="gramStart"/>
      <w:r w:rsidR="00B24BD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F26C9" w:rsidRPr="00851583" w:rsidRDefault="0010725C" w:rsidP="00851583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8683C" w:rsidRPr="0010725C">
        <w:rPr>
          <w:rFonts w:ascii="Times New Roman" w:hAnsi="Times New Roman" w:cs="Times New Roman"/>
          <w:color w:val="000000"/>
          <w:sz w:val="24"/>
          <w:szCs w:val="24"/>
        </w:rPr>
        <w:t>Избрание секретаря и счетной группы</w:t>
      </w:r>
      <w:r w:rsidR="00F8683C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>.</w:t>
      </w:r>
      <w:r w:rsidR="007318A8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3. </w:t>
      </w:r>
      <w:r w:rsidR="00AF5F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И</w:t>
      </w:r>
      <w:r w:rsidR="00AF5F84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збрание</w:t>
      </w:r>
      <w:r w:rsidR="00EF1BC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Совета дома и председателя совета дома.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>Определение места (адреса) хранения протоколов общих собраний и решений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5158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702E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вопросам, поставленным на голосование. 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0B52A3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7D6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способа оповещения о проведении общих собраний собственников помещений МКД. </w:t>
      </w:r>
      <w:r w:rsidR="00D157D6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(на официальном сайте выбранной управляющей компании и на информационных стендах многоквартирного дома,  отправленное на электронную почту собственника сообщение  имеет юридическую силу, собственник, во всех случаях,  считается надлежаще извещенным).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</w:t>
      </w:r>
      <w:r w:rsidRPr="00AF5F84">
        <w:rPr>
          <w:rFonts w:ascii="Times New Roman" w:hAnsi="Times New Roman" w:cs="Times New Roman"/>
          <w:sz w:val="24"/>
          <w:szCs w:val="24"/>
          <w:shd w:val="clear" w:color="auto" w:fill="F3FBDE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</w:t>
      </w:r>
      <w:r w:rsidR="00D157D6" w:rsidRPr="0010725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для размещения информации о принятых решениях на общих собраниях, решений Совета дома. </w:t>
      </w:r>
      <w:r w:rsidR="00D157D6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(на официальном сайте выбранной управляющей компании и на информационных стендах многоквартирного дома).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>7.</w:t>
      </w:r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Выбор способа управления многоквартирного дома, расположенного по адресу: </w:t>
      </w:r>
      <w:proofErr w:type="spellStart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г</w:t>
      </w:r>
      <w:proofErr w:type="gramStart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.З</w:t>
      </w:r>
      <w:proofErr w:type="gramEnd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венигород</w:t>
      </w:r>
      <w:proofErr w:type="spellEnd"/>
      <w:r w:rsidR="00ED30E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</w:t>
      </w:r>
      <w:r w:rsidR="00591558">
        <w:rPr>
          <w:rFonts w:ascii="Times New Roman" w:hAnsi="Times New Roman" w:cs="Times New Roman"/>
          <w:sz w:val="24"/>
          <w:szCs w:val="24"/>
          <w:shd w:val="clear" w:color="auto" w:fill="F3FBDE"/>
        </w:rPr>
        <w:t>,</w:t>
      </w:r>
      <w:proofErr w:type="spellStart"/>
      <w:r w:rsidR="00591558">
        <w:rPr>
          <w:rFonts w:ascii="Times New Roman" w:hAnsi="Times New Roman" w:cs="Times New Roman"/>
          <w:sz w:val="24"/>
          <w:szCs w:val="24"/>
          <w:shd w:val="clear" w:color="auto" w:fill="F3FBDE"/>
        </w:rPr>
        <w:t>Нахабинское</w:t>
      </w:r>
      <w:proofErr w:type="spellEnd"/>
      <w:r w:rsidR="00591558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шоссе ,дом 1,корп.1</w:t>
      </w:r>
      <w:r w:rsidR="00851583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ED30E3" w:rsidRPr="0010725C">
        <w:rPr>
          <w:rFonts w:ascii="Times New Roman" w:hAnsi="Times New Roman" w:cs="Times New Roman"/>
          <w:color w:val="000000"/>
          <w:sz w:val="24"/>
          <w:szCs w:val="24"/>
        </w:rPr>
        <w:t>Выбор Управляющей Компании (для способа управления- управляющая организация).</w:t>
      </w:r>
      <w:r w:rsidR="00851583">
        <w:rPr>
          <w:rFonts w:ascii="Times New Roman" w:hAnsi="Times New Roman" w:cs="Times New Roman"/>
          <w:color w:val="000000"/>
          <w:sz w:val="24"/>
          <w:szCs w:val="24"/>
          <w:shd w:val="clear" w:color="auto" w:fill="F3FBDE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ED30E3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условий Договора управления и эксплуатационного облуживания  общего имущества многоквартирного дома.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ED30E3" w:rsidRPr="00107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продление срока действия договора управления . 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>11.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Заключение договора управляющ</w:t>
      </w:r>
      <w:r w:rsidR="000B52A3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ей компанией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«УК </w:t>
      </w:r>
      <w:proofErr w:type="spellStart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Стройпромавтоматика</w:t>
      </w:r>
      <w:proofErr w:type="spellEnd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» с </w:t>
      </w:r>
      <w:r w:rsidR="00D157D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субагентом </w:t>
      </w:r>
      <w:r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     </w:t>
      </w:r>
      <w:proofErr w:type="spellStart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МосОблЕИРЦ</w:t>
      </w:r>
      <w:proofErr w:type="spellEnd"/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на начисление, сбор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,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перечисление 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всех платежей </w:t>
      </w:r>
      <w:r w:rsidR="00554D3A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собственников</w:t>
      </w:r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помещений</w:t>
      </w:r>
      <w:proofErr w:type="gramStart"/>
      <w:r w:rsidR="009C4E06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>.</w:t>
      </w:r>
      <w:proofErr w:type="gramEnd"/>
      <w:r w:rsidR="00480EEB" w:rsidRPr="0010725C">
        <w:rPr>
          <w:rFonts w:ascii="Times New Roman" w:hAnsi="Times New Roman" w:cs="Times New Roman"/>
          <w:sz w:val="24"/>
          <w:szCs w:val="24"/>
          <w:shd w:val="clear" w:color="auto" w:fill="F3FBDE"/>
        </w:rPr>
        <w:t xml:space="preserve"> </w:t>
      </w:r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(</w:t>
      </w:r>
      <w:proofErr w:type="gramStart"/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</w:t>
      </w:r>
      <w:proofErr w:type="gramEnd"/>
      <w:r w:rsidR="00480EEB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ривлечение третьего лица  по агентскому договору на оказание услуг на начисление, сбор, перечисление всех платежей  собственников помещений за дополнительную плату).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12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.</w:t>
      </w:r>
      <w:r w:rsidR="00B24BD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охране</w:t>
      </w:r>
      <w:r w:rsidR="000B52A3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общедомового имущества МКД</w:t>
      </w:r>
      <w:r w:rsid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.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13.</w:t>
      </w:r>
      <w:r w:rsidR="00B24BDE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оплате вывоза строительного мусора 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14.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установке домофона.</w:t>
      </w:r>
      <w:r w:rsidR="00851583">
        <w:rPr>
          <w:rFonts w:ascii="Times New Roman" w:hAnsi="Times New Roman" w:cs="Times New Roman"/>
          <w:color w:val="FF0000"/>
          <w:sz w:val="24"/>
          <w:szCs w:val="24"/>
          <w:shd w:val="clear" w:color="auto" w:fill="F3FBD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15.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Принятие решения по пред</w:t>
      </w:r>
      <w:r w:rsidR="000B52A3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оставлению доступа не менее трех провайдеров </w:t>
      </w:r>
      <w:r w:rsidR="00FF26C9" w:rsidRPr="001072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 xml:space="preserve"> интернет-услуг, с установлением одинаковой арендной платы за размещение телекоммуникационного </w:t>
      </w:r>
      <w:r w:rsidR="00FF26C9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оборуд</w:t>
      </w:r>
      <w:r w:rsidR="000B52A3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ования на общедомовом имуществе</w:t>
      </w:r>
      <w:r w:rsidR="00FF26C9" w:rsidRPr="008515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BDE"/>
        </w:rPr>
        <w:t>.</w:t>
      </w:r>
    </w:p>
    <w:p w:rsidR="00973B3A" w:rsidRPr="009E3DB1" w:rsidRDefault="00973B3A" w:rsidP="00107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Бланк для голосования необходимо заполнить </w:t>
      </w:r>
      <w:r w:rsidR="00AF5F84">
        <w:rPr>
          <w:rFonts w:ascii="Times New Roman" w:hAnsi="Times New Roman" w:cs="Times New Roman"/>
          <w:sz w:val="24"/>
          <w:szCs w:val="24"/>
        </w:rPr>
        <w:t xml:space="preserve">до </w:t>
      </w:r>
      <w:r w:rsidR="00A87FDF">
        <w:rPr>
          <w:rFonts w:ascii="Times New Roman" w:hAnsi="Times New Roman" w:cs="Times New Roman"/>
          <w:sz w:val="24"/>
          <w:szCs w:val="24"/>
        </w:rPr>
        <w:t>07</w:t>
      </w:r>
      <w:r w:rsidRPr="00AF5F84">
        <w:rPr>
          <w:rFonts w:ascii="Times New Roman" w:hAnsi="Times New Roman" w:cs="Times New Roman"/>
          <w:sz w:val="24"/>
          <w:szCs w:val="24"/>
        </w:rPr>
        <w:t xml:space="preserve"> </w:t>
      </w:r>
      <w:r w:rsidR="00A87FDF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820FC"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13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. (включительно).</w:t>
      </w:r>
    </w:p>
    <w:p w:rsidR="00EE5074" w:rsidRDefault="00973B3A" w:rsidP="001072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Заполненные бланки </w:t>
      </w:r>
      <w:r w:rsidR="00645CF7" w:rsidRPr="009E3DB1">
        <w:rPr>
          <w:rFonts w:ascii="Times New Roman" w:hAnsi="Times New Roman" w:cs="Times New Roman"/>
          <w:color w:val="000000"/>
          <w:sz w:val="24"/>
          <w:szCs w:val="24"/>
        </w:rPr>
        <w:t>передать</w:t>
      </w:r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="005C2D7F" w:rsidRPr="009E3DB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5C2D7F">
        <w:rPr>
          <w:rFonts w:ascii="Times New Roman" w:hAnsi="Times New Roman" w:cs="Times New Roman"/>
          <w:color w:val="000000"/>
          <w:sz w:val="24"/>
          <w:szCs w:val="24"/>
        </w:rPr>
        <w:t>УК-</w:t>
      </w:r>
      <w:proofErr w:type="spellStart"/>
      <w:r w:rsidR="005C2D7F">
        <w:rPr>
          <w:rFonts w:ascii="Times New Roman" w:hAnsi="Times New Roman" w:cs="Times New Roman"/>
          <w:color w:val="000000"/>
          <w:sz w:val="24"/>
          <w:szCs w:val="24"/>
        </w:rPr>
        <w:t>Стройпромавтоматика</w:t>
      </w:r>
      <w:proofErr w:type="spellEnd"/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» по </w:t>
      </w:r>
      <w:proofErr w:type="spellStart"/>
      <w:r w:rsidR="005C2D7F">
        <w:rPr>
          <w:rFonts w:ascii="Times New Roman" w:hAnsi="Times New Roman" w:cs="Times New Roman"/>
          <w:color w:val="000000"/>
          <w:sz w:val="24"/>
          <w:szCs w:val="24"/>
        </w:rPr>
        <w:t>адресу:г</w:t>
      </w:r>
      <w:proofErr w:type="gramStart"/>
      <w:r w:rsidR="005C2D7F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="005C2D7F">
        <w:rPr>
          <w:rFonts w:ascii="Times New Roman" w:hAnsi="Times New Roman" w:cs="Times New Roman"/>
          <w:color w:val="000000"/>
          <w:sz w:val="24"/>
          <w:szCs w:val="24"/>
        </w:rPr>
        <w:t>венигород,район</w:t>
      </w:r>
      <w:proofErr w:type="spellEnd"/>
      <w:r w:rsidR="005C2D7F">
        <w:rPr>
          <w:rFonts w:ascii="Times New Roman" w:hAnsi="Times New Roman" w:cs="Times New Roman"/>
          <w:color w:val="000000"/>
          <w:sz w:val="24"/>
          <w:szCs w:val="24"/>
        </w:rPr>
        <w:t xml:space="preserve"> Восточный ,мкр.3,дом 15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, либо направить на электронную почту ООО «УК-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Стройпромавтоматика</w:t>
      </w:r>
      <w:proofErr w:type="spellEnd"/>
      <w:r w:rsidRPr="009E3DB1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proofErr w:type="spellStart"/>
      <w:r w:rsidRPr="009E3DB1">
        <w:rPr>
          <w:rFonts w:ascii="Times New Roman" w:hAnsi="Times New Roman" w:cs="Times New Roman"/>
          <w:color w:val="000000"/>
          <w:sz w:val="24"/>
          <w:szCs w:val="24"/>
        </w:rPr>
        <w:t>spa-uk</w:t>
      </w:r>
      <w:proofErr w:type="spellEnd"/>
      <w:r w:rsidRPr="009E3DB1">
        <w:rPr>
          <w:sz w:val="24"/>
          <w:szCs w:val="24"/>
        </w:rPr>
        <w:t xml:space="preserve"> </w:t>
      </w:r>
      <w:r w:rsidRPr="009E3DB1">
        <w:rPr>
          <w:rFonts w:ascii="Times New Roman" w:hAnsi="Times New Roman" w:cs="Times New Roman"/>
          <w:color w:val="000000"/>
          <w:sz w:val="24"/>
          <w:szCs w:val="24"/>
        </w:rPr>
        <w:t>@zvnd.ru</w:t>
      </w:r>
    </w:p>
    <w:p w:rsidR="000C3755" w:rsidRPr="00BB68C7" w:rsidRDefault="00BB68C7" w:rsidP="00BB68C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B9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получил </w:t>
      </w:r>
      <w:r w:rsidRPr="007B7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«___»___________2017.  Подпись___________,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Ф.И.О.___________________________ собственника помещения   № _________ </w:t>
      </w:r>
      <w:r w:rsidRPr="007B7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дома  </w:t>
      </w:r>
      <w:bookmarkStart w:id="0" w:name="_GoBack"/>
      <w:bookmarkEnd w:id="0"/>
    </w:p>
    <w:sectPr w:rsidR="000C3755" w:rsidRPr="00BB68C7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D16"/>
    <w:multiLevelType w:val="hybridMultilevel"/>
    <w:tmpl w:val="DDE63CFA"/>
    <w:lvl w:ilvl="0" w:tplc="9028CA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12EF8"/>
    <w:rsid w:val="00020551"/>
    <w:rsid w:val="00022D24"/>
    <w:rsid w:val="00052A41"/>
    <w:rsid w:val="00066733"/>
    <w:rsid w:val="000B52A3"/>
    <w:rsid w:val="000C3755"/>
    <w:rsid w:val="000C64AA"/>
    <w:rsid w:val="000E42BB"/>
    <w:rsid w:val="000E6878"/>
    <w:rsid w:val="0010725C"/>
    <w:rsid w:val="00123649"/>
    <w:rsid w:val="00154FFF"/>
    <w:rsid w:val="00156432"/>
    <w:rsid w:val="0021332D"/>
    <w:rsid w:val="002235E5"/>
    <w:rsid w:val="002762FB"/>
    <w:rsid w:val="0029702E"/>
    <w:rsid w:val="002B583B"/>
    <w:rsid w:val="002C311B"/>
    <w:rsid w:val="00301D27"/>
    <w:rsid w:val="0033108D"/>
    <w:rsid w:val="00374C19"/>
    <w:rsid w:val="0038393F"/>
    <w:rsid w:val="003B1ED9"/>
    <w:rsid w:val="003E2AE5"/>
    <w:rsid w:val="00405601"/>
    <w:rsid w:val="0040683A"/>
    <w:rsid w:val="00480EEB"/>
    <w:rsid w:val="004F376D"/>
    <w:rsid w:val="00507312"/>
    <w:rsid w:val="00534A89"/>
    <w:rsid w:val="005454C4"/>
    <w:rsid w:val="005539F5"/>
    <w:rsid w:val="00554D3A"/>
    <w:rsid w:val="0056293D"/>
    <w:rsid w:val="00591558"/>
    <w:rsid w:val="005B65E3"/>
    <w:rsid w:val="005C2D7F"/>
    <w:rsid w:val="005E67FF"/>
    <w:rsid w:val="005F1F11"/>
    <w:rsid w:val="0060211D"/>
    <w:rsid w:val="00605B4C"/>
    <w:rsid w:val="00615B94"/>
    <w:rsid w:val="0064132D"/>
    <w:rsid w:val="00645CF7"/>
    <w:rsid w:val="00660BCC"/>
    <w:rsid w:val="00664764"/>
    <w:rsid w:val="006703CE"/>
    <w:rsid w:val="00686D66"/>
    <w:rsid w:val="0069200E"/>
    <w:rsid w:val="006A289F"/>
    <w:rsid w:val="006B0CD1"/>
    <w:rsid w:val="006B198B"/>
    <w:rsid w:val="006B371D"/>
    <w:rsid w:val="007318A8"/>
    <w:rsid w:val="007645D4"/>
    <w:rsid w:val="007F212F"/>
    <w:rsid w:val="00851583"/>
    <w:rsid w:val="00852456"/>
    <w:rsid w:val="00870C09"/>
    <w:rsid w:val="008A26D0"/>
    <w:rsid w:val="008B0770"/>
    <w:rsid w:val="008B2052"/>
    <w:rsid w:val="008C335E"/>
    <w:rsid w:val="00903D8E"/>
    <w:rsid w:val="00940B52"/>
    <w:rsid w:val="0094667D"/>
    <w:rsid w:val="00947C9E"/>
    <w:rsid w:val="00973B3A"/>
    <w:rsid w:val="00973DC2"/>
    <w:rsid w:val="00986CF2"/>
    <w:rsid w:val="009A7472"/>
    <w:rsid w:val="009C4E06"/>
    <w:rsid w:val="009C6981"/>
    <w:rsid w:val="009D568C"/>
    <w:rsid w:val="009E3DB1"/>
    <w:rsid w:val="00A05BF3"/>
    <w:rsid w:val="00A373D4"/>
    <w:rsid w:val="00A56C3E"/>
    <w:rsid w:val="00A87FDF"/>
    <w:rsid w:val="00AA103C"/>
    <w:rsid w:val="00AA27E8"/>
    <w:rsid w:val="00AB0AA2"/>
    <w:rsid w:val="00AB2FBF"/>
    <w:rsid w:val="00AF5F84"/>
    <w:rsid w:val="00B24BDE"/>
    <w:rsid w:val="00B5528B"/>
    <w:rsid w:val="00B85633"/>
    <w:rsid w:val="00B92591"/>
    <w:rsid w:val="00BB4EAA"/>
    <w:rsid w:val="00BB68C7"/>
    <w:rsid w:val="00BE7D03"/>
    <w:rsid w:val="00BF3989"/>
    <w:rsid w:val="00C12AD4"/>
    <w:rsid w:val="00C2320C"/>
    <w:rsid w:val="00C820FC"/>
    <w:rsid w:val="00C87CB4"/>
    <w:rsid w:val="00CB22E8"/>
    <w:rsid w:val="00CF26A1"/>
    <w:rsid w:val="00D026AA"/>
    <w:rsid w:val="00D157D6"/>
    <w:rsid w:val="00D41DE1"/>
    <w:rsid w:val="00D61288"/>
    <w:rsid w:val="00D94471"/>
    <w:rsid w:val="00DC36EF"/>
    <w:rsid w:val="00DD2040"/>
    <w:rsid w:val="00DD3353"/>
    <w:rsid w:val="00DD6D9B"/>
    <w:rsid w:val="00E02855"/>
    <w:rsid w:val="00E17F46"/>
    <w:rsid w:val="00E24385"/>
    <w:rsid w:val="00E4158A"/>
    <w:rsid w:val="00EA0DEF"/>
    <w:rsid w:val="00ED30E3"/>
    <w:rsid w:val="00EE5074"/>
    <w:rsid w:val="00EF1BCE"/>
    <w:rsid w:val="00F03944"/>
    <w:rsid w:val="00F2421D"/>
    <w:rsid w:val="00F31433"/>
    <w:rsid w:val="00F508B3"/>
    <w:rsid w:val="00F8683C"/>
    <w:rsid w:val="00FB09EF"/>
    <w:rsid w:val="00FB466B"/>
    <w:rsid w:val="00FD37B8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  <w:style w:type="paragraph" w:customStyle="1" w:styleId="s1">
    <w:name w:val="s_1"/>
    <w:basedOn w:val="a"/>
    <w:rsid w:val="000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  <w:style w:type="paragraph" w:customStyle="1" w:styleId="s1">
    <w:name w:val="s_1"/>
    <w:basedOn w:val="a"/>
    <w:rsid w:val="000C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EFAA-ED8C-4D90-A5CA-B07BF67F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Yrist</cp:lastModifiedBy>
  <cp:revision>5</cp:revision>
  <cp:lastPrinted>2017-07-07T11:28:00Z</cp:lastPrinted>
  <dcterms:created xsi:type="dcterms:W3CDTF">2017-07-10T09:31:00Z</dcterms:created>
  <dcterms:modified xsi:type="dcterms:W3CDTF">2017-07-17T15:12:00Z</dcterms:modified>
</cp:coreProperties>
</file>